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DA" w:rsidRPr="00950FEC" w:rsidRDefault="00E67C7B" w:rsidP="00B13688">
      <w:pPr>
        <w:pStyle w:val="Titre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/>
        <w:jc w:val="center"/>
        <w:rPr>
          <w:rFonts w:eastAsiaTheme="majorEastAsia" w:cstheme="majorBidi"/>
          <w:b/>
          <w:caps w:val="0"/>
          <w:noProof/>
          <w:color w:val="002060"/>
          <w:spacing w:val="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FEC">
        <w:rPr>
          <w:rFonts w:eastAsiaTheme="majorEastAsia" w:cstheme="majorBidi"/>
          <w:b/>
          <w:caps w:val="0"/>
          <w:noProof/>
          <w:color w:val="002060"/>
          <w:spacing w:val="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DC717C9" wp14:editId="09E873B5">
            <wp:simplePos x="0" y="0"/>
            <wp:positionH relativeFrom="page">
              <wp:posOffset>1976755</wp:posOffset>
            </wp:positionH>
            <wp:positionV relativeFrom="paragraph">
              <wp:posOffset>-144145</wp:posOffset>
            </wp:positionV>
            <wp:extent cx="3606800" cy="1593215"/>
            <wp:effectExtent l="0" t="0" r="0" b="6985"/>
            <wp:wrapNone/>
            <wp:docPr id="26" name="Image 26" descr="C:\Users\Roxane Hoyer\Pictures\c91e6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xane Hoyer\Pictures\c91e67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724" w:rsidRPr="00950FEC">
        <w:rPr>
          <w:sz w:val="18"/>
        </w:rPr>
        <w:t xml:space="preserve"> </w:t>
      </w:r>
      <w:r w:rsidR="001B1724" w:rsidRPr="00950FEC">
        <w:rPr>
          <w:rFonts w:eastAsiaTheme="majorEastAsia" w:cstheme="majorBidi"/>
          <w:b/>
          <w:caps w:val="0"/>
          <w:noProof/>
          <w:color w:val="002060"/>
          <w:spacing w:val="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ATOLE – </w:t>
      </w:r>
      <w:r w:rsidR="00950FEC" w:rsidRPr="00950FEC">
        <w:rPr>
          <w:rFonts w:eastAsiaTheme="majorEastAsia" w:cstheme="majorBidi"/>
          <w:b/>
          <w:caps w:val="0"/>
          <w:noProof/>
          <w:color w:val="002060"/>
          <w:spacing w:val="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préparation de séquence / séance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7"/>
        <w:gridCol w:w="7497"/>
      </w:tblGrid>
      <w:tr w:rsidR="00950FEC" w:rsidRPr="00950FEC" w:rsidTr="00335ED8">
        <w:trPr>
          <w:trHeight w:val="404"/>
        </w:trPr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0FEC">
              <w:rPr>
                <w:rFonts w:ascii="Calibri" w:eastAsia="Calibri" w:hAnsi="Calibri" w:cs="Times New Roman"/>
                <w:b/>
                <w:sz w:val="32"/>
                <w:szCs w:val="28"/>
              </w:rPr>
              <w:t>Je prépare ma séance n°… de la séquence n° …..</w:t>
            </w:r>
          </w:p>
        </w:tc>
      </w:tr>
      <w:tr w:rsidR="00950FEC" w:rsidRPr="00950FEC" w:rsidTr="00335ED8"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Après lecture de la fiche : </w:t>
            </w:r>
          </w:p>
        </w:tc>
      </w:tr>
      <w:tr w:rsidR="00950FEC" w:rsidRPr="00950FEC" w:rsidTr="00335ED8"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Je choisis de réaliser l’(les) activité(s) suivantes pendant cette séance : </w:t>
            </w: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note les questions que cela soulève</w:t>
            </w:r>
            <w:r w:rsidR="00114E73" w:rsidRPr="00D4641D">
              <w:rPr>
                <w:rFonts w:ascii="Calibri" w:eastAsia="Calibri" w:hAnsi="Calibri" w:cs="Times New Roman"/>
                <w:sz w:val="24"/>
                <w:szCs w:val="28"/>
              </w:rPr>
              <w:t> :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sélectionne les essentiels à faire passer à mes élèves</w:t>
            </w:r>
            <w:r w:rsidR="00114E73" w:rsidRPr="00D4641D">
              <w:rPr>
                <w:rFonts w:ascii="Calibri" w:eastAsia="Calibri" w:hAnsi="Calibri" w:cs="Times New Roman"/>
                <w:sz w:val="24"/>
                <w:szCs w:val="28"/>
              </w:rPr>
              <w:t> :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J'adapte les activités à ma classe</w:t>
            </w:r>
            <w:r w:rsidR="00114E73" w:rsidRPr="00D4641D">
              <w:rPr>
                <w:rFonts w:ascii="Calibri" w:eastAsia="Calibri" w:hAnsi="Calibri" w:cs="Times New Roman"/>
                <w:sz w:val="24"/>
                <w:szCs w:val="28"/>
              </w:rPr>
              <w:t> :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sélectionne mes images</w:t>
            </w:r>
            <w:r w:rsidR="00114E73" w:rsidRPr="00D4641D">
              <w:rPr>
                <w:rFonts w:ascii="Calibri" w:eastAsia="Calibri" w:hAnsi="Calibri" w:cs="Times New Roman"/>
                <w:sz w:val="24"/>
                <w:szCs w:val="28"/>
              </w:rPr>
              <w:t> :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liste le matériel que je dois préparer</w:t>
            </w:r>
            <w:r w:rsidR="00114E73" w:rsidRPr="00D4641D">
              <w:rPr>
                <w:rFonts w:ascii="Calibri" w:eastAsia="Calibri" w:hAnsi="Calibri" w:cs="Times New Roman"/>
                <w:sz w:val="24"/>
                <w:szCs w:val="28"/>
              </w:rPr>
              <w:t> :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Comment j'évalue qualitativement mes élèves ?</w:t>
            </w:r>
          </w:p>
        </w:tc>
        <w:tc>
          <w:tcPr>
            <w:tcW w:w="7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choisis quelle trace de la séance sera gardée par l'élève :</w:t>
            </w:r>
          </w:p>
        </w:tc>
      </w:tr>
      <w:tr w:rsidR="00950FEC" w:rsidRPr="00950FEC" w:rsidTr="00335ED8">
        <w:trPr>
          <w:trHeight w:val="418"/>
        </w:trPr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                       </w:t>
            </w:r>
            <w:r w:rsidRPr="00D4641D">
              <w:rPr>
                <w:rFonts w:ascii="Calibri" w:eastAsia="Calibri" w:hAnsi="Calibri" w:cs="Times New Roman"/>
                <w:sz w:val="24"/>
                <w:szCs w:val="16"/>
              </w:rPr>
              <w:sym w:font="Wingdings" w:char="F06C"/>
            </w: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  individuelle 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rPr>
          <w:trHeight w:val="527"/>
        </w:trPr>
        <w:tc>
          <w:tcPr>
            <w:tcW w:w="7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                       </w:t>
            </w:r>
            <w:r w:rsidRPr="00D4641D">
              <w:rPr>
                <w:rFonts w:ascii="Calibri" w:eastAsia="Calibri" w:hAnsi="Calibri" w:cs="Times New Roman"/>
                <w:sz w:val="24"/>
                <w:szCs w:val="16"/>
              </w:rPr>
              <w:sym w:font="Wingdings" w:char="F06C"/>
            </w: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 xml:space="preserve">  collective</w:t>
            </w:r>
          </w:p>
        </w:tc>
        <w:tc>
          <w:tcPr>
            <w:tcW w:w="7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0" w:after="0" w:line="240" w:lineRule="auto"/>
              <w:ind w:left="164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0" w:after="0" w:line="240" w:lineRule="auto"/>
              <w:ind w:left="164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950FEC" w:rsidRPr="00950FEC" w:rsidTr="00335ED8"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950FEC" w:rsidRDefault="00950FEC" w:rsidP="00114E73">
            <w:pPr>
              <w:spacing w:before="120" w:after="120" w:line="240" w:lineRule="auto"/>
              <w:ind w:left="164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0FEC">
              <w:rPr>
                <w:rFonts w:ascii="Calibri" w:eastAsia="Calibri" w:hAnsi="Calibri" w:cs="Times New Roman"/>
                <w:b/>
                <w:sz w:val="32"/>
                <w:szCs w:val="28"/>
              </w:rPr>
              <w:t>Après expérimentation de la séance :</w:t>
            </w:r>
          </w:p>
        </w:tc>
      </w:tr>
      <w:tr w:rsidR="00950FEC" w:rsidRPr="00950FEC" w:rsidTr="00D4641D">
        <w:trPr>
          <w:trHeight w:val="555"/>
        </w:trPr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Je note mes améliorations possibles...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Qu’est-ce que j’ai remarqué dans le comportement des élèves ?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</w:p>
        </w:tc>
      </w:tr>
      <w:tr w:rsidR="00950FEC" w:rsidRPr="00950FEC" w:rsidTr="00335ED8"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numPr>
                <w:ilvl w:val="0"/>
                <w:numId w:val="3"/>
              </w:numPr>
              <w:spacing w:before="120" w:after="120" w:line="240" w:lineRule="auto"/>
              <w:ind w:left="164"/>
              <w:contextualSpacing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Quelle est ma réflexion sur ma pratique à l’issue de cette séance ?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</w:p>
        </w:tc>
      </w:tr>
      <w:tr w:rsidR="00950FEC" w:rsidRPr="00950FEC" w:rsidTr="00335ED8">
        <w:tc>
          <w:tcPr>
            <w:tcW w:w="14994" w:type="dxa"/>
            <w:gridSpan w:val="2"/>
            <w:shd w:val="clear" w:color="auto" w:fill="auto"/>
            <w:vAlign w:val="center"/>
          </w:tcPr>
          <w:p w:rsidR="00950FEC" w:rsidRPr="00D4641D" w:rsidRDefault="00950FEC" w:rsidP="00114E73">
            <w:pPr>
              <w:spacing w:before="120" w:after="120" w:line="240" w:lineRule="auto"/>
              <w:ind w:left="164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D4641D">
              <w:rPr>
                <w:rFonts w:ascii="Calibri" w:eastAsia="Calibri" w:hAnsi="Calibri" w:cs="Times New Roman"/>
                <w:sz w:val="24"/>
                <w:szCs w:val="28"/>
              </w:rPr>
              <w:t>Et je peux partager mes outils crées ou mes fiches de préparation dans la "base de données de mutualisation"...</w:t>
            </w:r>
          </w:p>
        </w:tc>
      </w:tr>
    </w:tbl>
    <w:p w:rsidR="00B13688" w:rsidRPr="00B13688" w:rsidRDefault="00B13688" w:rsidP="00B13688">
      <w:pPr>
        <w:spacing w:before="120" w:after="120" w:line="240" w:lineRule="auto"/>
        <w:ind w:left="1134"/>
        <w:rPr>
          <w:rFonts w:eastAsiaTheme="majorEastAsia" w:cstheme="majorBidi"/>
          <w:b/>
          <w:noProof/>
          <w:color w:val="00206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3688">
        <w:rPr>
          <w:rFonts w:eastAsiaTheme="majorEastAsia" w:cstheme="majorBidi"/>
          <w:b/>
          <w:noProof/>
          <w:color w:val="002060"/>
          <w:sz w:val="44"/>
          <w:szCs w:val="26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Mes notes :</w:t>
      </w:r>
    </w:p>
    <w:p w:rsidR="00B13688" w:rsidRDefault="00114E73" w:rsidP="00114E73">
      <w:pPr>
        <w:pStyle w:val="Paragraphedeliste"/>
        <w:numPr>
          <w:ilvl w:val="0"/>
          <w:numId w:val="3"/>
        </w:numPr>
        <w:spacing w:before="120" w:after="120" w:line="240" w:lineRule="auto"/>
        <w:ind w:left="15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Questions posées par les élèves ?</w:t>
      </w:r>
    </w:p>
    <w:p w:rsidR="00114E73" w:rsidRPr="00114E73" w:rsidRDefault="00114E73" w:rsidP="00114E73">
      <w:pPr>
        <w:pStyle w:val="Paragraphedeliste"/>
        <w:numPr>
          <w:ilvl w:val="0"/>
          <w:numId w:val="3"/>
        </w:numPr>
        <w:spacing w:before="120" w:after="120" w:line="240" w:lineRule="auto"/>
        <w:ind w:left="15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</w:t>
      </w:r>
    </w:p>
    <w:p w:rsidR="00B13688" w:rsidRPr="00950FEC" w:rsidRDefault="00B13688" w:rsidP="00B13688">
      <w:pPr>
        <w:spacing w:before="120" w:after="120" w:line="240" w:lineRule="auto"/>
        <w:ind w:left="1134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sectPr w:rsidR="00B13688" w:rsidRPr="00950FEC" w:rsidSect="00D4641D">
      <w:headerReference w:type="default" r:id="rId8"/>
      <w:footerReference w:type="default" r:id="rId9"/>
      <w:pgSz w:w="16838" w:h="11906" w:orient="landscape"/>
      <w:pgMar w:top="142" w:right="142" w:bottom="142" w:left="426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F0" w:rsidRDefault="00A55AF0" w:rsidP="00B43A64">
      <w:pPr>
        <w:spacing w:before="0" w:after="0" w:line="240" w:lineRule="auto"/>
      </w:pPr>
      <w:r>
        <w:separator/>
      </w:r>
    </w:p>
  </w:endnote>
  <w:endnote w:type="continuationSeparator" w:id="0">
    <w:p w:rsidR="00A55AF0" w:rsidRDefault="00A55AF0" w:rsidP="00B43A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1D" w:rsidRPr="00D4641D" w:rsidRDefault="00D4641D" w:rsidP="00D4641D">
    <w:pPr>
      <w:pStyle w:val="Pieddepage"/>
      <w:ind w:left="-284" w:right="-431"/>
      <w:jc w:val="center"/>
      <w:rPr>
        <w:rFonts w:cstheme="minorHAnsi"/>
        <w:i/>
        <w:color w:val="7F7F7F" w:themeColor="text1" w:themeTint="80"/>
        <w:sz w:val="16"/>
      </w:rPr>
    </w:pPr>
    <w:r w:rsidRPr="006062AF">
      <w:rPr>
        <w:rFonts w:cstheme="minorHAnsi"/>
        <w:i/>
        <w:color w:val="7F7F7F" w:themeColor="text1" w:themeTint="80"/>
        <w:sz w:val="16"/>
      </w:rPr>
      <w:t>Démarche ATOLE – « ATtentif à l’écOLE » © J.P. LACHAUX, INSERM</w:t>
    </w:r>
    <w:r>
      <w:rPr>
        <w:rFonts w:cstheme="minorHAnsi"/>
        <w:i/>
        <w:color w:val="7F7F7F" w:themeColor="text1" w:themeTint="80"/>
        <w:sz w:val="16"/>
      </w:rPr>
      <w:tab/>
    </w:r>
    <w:r>
      <w:rPr>
        <w:rFonts w:cstheme="minorHAnsi"/>
        <w:i/>
        <w:color w:val="7F7F7F" w:themeColor="text1" w:themeTint="80"/>
        <w:sz w:val="16"/>
      </w:rPr>
      <w:tab/>
    </w:r>
    <w:r>
      <w:rPr>
        <w:rFonts w:cstheme="minorHAnsi"/>
        <w:i/>
        <w:color w:val="7F7F7F" w:themeColor="text1" w:themeTint="80"/>
        <w:sz w:val="16"/>
      </w:rPr>
      <w:tab/>
    </w:r>
    <w:r>
      <w:rPr>
        <w:rFonts w:cstheme="minorHAnsi"/>
        <w:i/>
        <w:color w:val="7F7F7F" w:themeColor="text1" w:themeTint="80"/>
        <w:sz w:val="16"/>
      </w:rPr>
      <w:tab/>
      <w:t>Version 2018</w:t>
    </w:r>
  </w:p>
  <w:p w:rsidR="00D4641D" w:rsidRDefault="00D46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F0" w:rsidRDefault="00A55AF0" w:rsidP="00B43A64">
      <w:pPr>
        <w:spacing w:before="0" w:after="0" w:line="240" w:lineRule="auto"/>
      </w:pPr>
      <w:r>
        <w:separator/>
      </w:r>
    </w:p>
  </w:footnote>
  <w:footnote w:type="continuationSeparator" w:id="0">
    <w:p w:rsidR="00A55AF0" w:rsidRDefault="00A55AF0" w:rsidP="00B43A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B" w:rsidRDefault="00A66B05">
    <w:pPr>
      <w:pStyle w:val="En-tte"/>
    </w:pPr>
    <w:r w:rsidRPr="00E67C7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64E6E" wp14:editId="601B8E5A">
              <wp:simplePos x="0" y="0"/>
              <wp:positionH relativeFrom="page">
                <wp:posOffset>10795</wp:posOffset>
              </wp:positionH>
              <wp:positionV relativeFrom="paragraph">
                <wp:posOffset>-169545</wp:posOffset>
              </wp:positionV>
              <wp:extent cx="508000" cy="10782300"/>
              <wp:effectExtent l="0" t="0" r="635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000" cy="10782300"/>
                      </a:xfrm>
                      <a:prstGeom prst="rect">
                        <a:avLst/>
                      </a:prstGeom>
                      <a:solidFill>
                        <a:srgbClr val="228596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69559F4" id="Rectangle 40" o:spid="_x0000_s1026" style="position:absolute;margin-left:.85pt;margin-top:-13.35pt;width:40pt;height:84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" fillcolor="#228596" stroked="f" strokeweight="1.25pt">
              <v:fill opacity="52428f"/>
              <v:stroke endcap="round"/>
              <w10:wrap anchorx="page"/>
            </v:rect>
          </w:pict>
        </mc:Fallback>
      </mc:AlternateContent>
    </w:r>
    <w:r>
      <w:rPr>
        <w:rFonts w:cs="Arial"/>
        <w:bCs/>
        <w:noProof/>
        <w:sz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42DC90" wp14:editId="57143762">
              <wp:simplePos x="0" y="0"/>
              <wp:positionH relativeFrom="page">
                <wp:align>right</wp:align>
              </wp:positionH>
              <wp:positionV relativeFrom="paragraph">
                <wp:posOffset>-272955</wp:posOffset>
              </wp:positionV>
              <wp:extent cx="495300" cy="10972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10972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8596">
                              <a:tint val="66000"/>
                              <a:satMod val="160000"/>
                            </a:srgbClr>
                          </a:gs>
                          <a:gs pos="50000">
                            <a:srgbClr val="228596">
                              <a:tint val="44500"/>
                              <a:satMod val="160000"/>
                            </a:srgbClr>
                          </a:gs>
                          <a:gs pos="100000">
                            <a:srgbClr val="228596">
                              <a:tint val="23500"/>
                              <a:satMod val="160000"/>
                            </a:srgb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875EC98" id="Rectangle 1" o:spid="_x0000_s1026" style="position:absolute;margin-left:-12.2pt;margin-top:-21.5pt;width:39pt;height:12in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" fillcolor="#95c0cd" stroked="f" strokeweight="1.25pt">
              <v:fill color2="#e0ebee" rotate="t" angle="180" colors="0 #95c0cd;.5 #c0d7de;1 #e0ebee" focus="100%" type="gradient"/>
              <v:stroke endcap="round"/>
              <w10:wrap anchorx="page"/>
            </v:rect>
          </w:pict>
        </mc:Fallback>
      </mc:AlternateContent>
    </w:r>
    <w:r w:rsidRPr="00E67C7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F3ACD" wp14:editId="7ABF9EEA">
              <wp:simplePos x="0" y="0"/>
              <wp:positionH relativeFrom="page">
                <wp:posOffset>14079182</wp:posOffset>
              </wp:positionH>
              <wp:positionV relativeFrom="paragraph">
                <wp:posOffset>-411034</wp:posOffset>
              </wp:positionV>
              <wp:extent cx="495300" cy="10972800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10972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28596">
                              <a:tint val="66000"/>
                              <a:satMod val="160000"/>
                            </a:srgbClr>
                          </a:gs>
                          <a:gs pos="50000">
                            <a:srgbClr val="228596">
                              <a:tint val="44500"/>
                              <a:satMod val="160000"/>
                            </a:srgbClr>
                          </a:gs>
                          <a:gs pos="100000">
                            <a:srgbClr val="228596">
                              <a:tint val="23500"/>
                              <a:satMod val="160000"/>
                            </a:srgb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4577DF1" id="Rectangle 41" o:spid="_x0000_s1026" style="position:absolute;margin-left:1108.6pt;margin-top:-32.35pt;width:39pt;height:1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" fillcolor="#95c0cd" stroked="f" strokeweight="1.25pt">
              <v:fill color2="#e0ebee" rotate="t" angle="180" colors="0 #95c0cd;.5 #c0d7de;1 #e0ebee" focus="100%" type="gradient"/>
              <v:stroke endcap="round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5F1"/>
    <w:multiLevelType w:val="hybridMultilevel"/>
    <w:tmpl w:val="E2046718"/>
    <w:lvl w:ilvl="0" w:tplc="C016B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6AE"/>
    <w:multiLevelType w:val="hybridMultilevel"/>
    <w:tmpl w:val="B86C7B28"/>
    <w:lvl w:ilvl="0" w:tplc="4D3677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12FA"/>
    <w:multiLevelType w:val="hybridMultilevel"/>
    <w:tmpl w:val="73A87C64"/>
    <w:lvl w:ilvl="0" w:tplc="6CBABEC8">
      <w:numFmt w:val="bullet"/>
      <w:lvlText w:val="-"/>
      <w:lvlJc w:val="left"/>
      <w:pPr>
        <w:ind w:left="-491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4"/>
    <w:rsid w:val="00021ACB"/>
    <w:rsid w:val="00073909"/>
    <w:rsid w:val="00085BDA"/>
    <w:rsid w:val="000B1730"/>
    <w:rsid w:val="000D1B5C"/>
    <w:rsid w:val="00114E73"/>
    <w:rsid w:val="001B1724"/>
    <w:rsid w:val="001E65FC"/>
    <w:rsid w:val="00220A97"/>
    <w:rsid w:val="00227C33"/>
    <w:rsid w:val="002653B3"/>
    <w:rsid w:val="00273B34"/>
    <w:rsid w:val="002A3519"/>
    <w:rsid w:val="002F4862"/>
    <w:rsid w:val="00335ED8"/>
    <w:rsid w:val="00355D38"/>
    <w:rsid w:val="00393019"/>
    <w:rsid w:val="004726F7"/>
    <w:rsid w:val="004B5D16"/>
    <w:rsid w:val="00550370"/>
    <w:rsid w:val="005D0C2C"/>
    <w:rsid w:val="005D7DE4"/>
    <w:rsid w:val="005E31C9"/>
    <w:rsid w:val="00606480"/>
    <w:rsid w:val="00661D45"/>
    <w:rsid w:val="006844F5"/>
    <w:rsid w:val="006D36D7"/>
    <w:rsid w:val="00712A6B"/>
    <w:rsid w:val="007226B6"/>
    <w:rsid w:val="00755D97"/>
    <w:rsid w:val="007D7D5B"/>
    <w:rsid w:val="00822E7D"/>
    <w:rsid w:val="008357DC"/>
    <w:rsid w:val="00836B72"/>
    <w:rsid w:val="00886B75"/>
    <w:rsid w:val="008B1DC3"/>
    <w:rsid w:val="00911365"/>
    <w:rsid w:val="009235BF"/>
    <w:rsid w:val="00950FEC"/>
    <w:rsid w:val="00A33C04"/>
    <w:rsid w:val="00A55AF0"/>
    <w:rsid w:val="00A66B05"/>
    <w:rsid w:val="00A812C3"/>
    <w:rsid w:val="00AE3B3B"/>
    <w:rsid w:val="00B13688"/>
    <w:rsid w:val="00B17684"/>
    <w:rsid w:val="00B32B94"/>
    <w:rsid w:val="00B332FA"/>
    <w:rsid w:val="00B43A64"/>
    <w:rsid w:val="00B72AF5"/>
    <w:rsid w:val="00B72C9D"/>
    <w:rsid w:val="00B848CA"/>
    <w:rsid w:val="00BD0E06"/>
    <w:rsid w:val="00CB05A2"/>
    <w:rsid w:val="00CB5D8A"/>
    <w:rsid w:val="00CC3F1F"/>
    <w:rsid w:val="00CC5CAA"/>
    <w:rsid w:val="00D4641D"/>
    <w:rsid w:val="00D57842"/>
    <w:rsid w:val="00D938D2"/>
    <w:rsid w:val="00E67C7B"/>
    <w:rsid w:val="00F43589"/>
    <w:rsid w:val="00FA138B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6EA59"/>
  <w15:chartTrackingRefBased/>
  <w15:docId w15:val="{08BA5012-FD34-40EB-8516-58FFE6BC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19"/>
  </w:style>
  <w:style w:type="paragraph" w:styleId="Titre1">
    <w:name w:val="heading 1"/>
    <w:basedOn w:val="Normal"/>
    <w:next w:val="Normal"/>
    <w:link w:val="Titre1Car"/>
    <w:uiPriority w:val="9"/>
    <w:qFormat/>
    <w:rsid w:val="002A3519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519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3519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3519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3519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3519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3519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35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35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3519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A3519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2A3519"/>
    <w:rPr>
      <w:b/>
      <w:bCs/>
    </w:rPr>
  </w:style>
  <w:style w:type="paragraph" w:styleId="Sansinterligne">
    <w:name w:val="No Spacing"/>
    <w:uiPriority w:val="1"/>
    <w:qFormat/>
    <w:rsid w:val="002A351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A35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3519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Titre2Car">
    <w:name w:val="Titre 2 Car"/>
    <w:basedOn w:val="Policepardfaut"/>
    <w:link w:val="Titre2"/>
    <w:uiPriority w:val="9"/>
    <w:rsid w:val="002A3519"/>
    <w:rPr>
      <w:caps/>
      <w:spacing w:val="15"/>
      <w:shd w:val="clear" w:color="auto" w:fill="F9D4E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A3519"/>
    <w:rPr>
      <w:caps/>
      <w:color w:val="77104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A3519"/>
    <w:rPr>
      <w:caps/>
      <w:color w:val="B3186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A3519"/>
    <w:rPr>
      <w:caps/>
      <w:color w:val="B3186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A3519"/>
    <w:rPr>
      <w:caps/>
      <w:color w:val="B3186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A3519"/>
    <w:rPr>
      <w:caps/>
      <w:color w:val="B3186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A351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A351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A3519"/>
    <w:rPr>
      <w:b/>
      <w:bCs/>
      <w:color w:val="B3186D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5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A3519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2A3519"/>
    <w:rPr>
      <w:caps/>
      <w:color w:val="771048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2A3519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A351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3519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3519"/>
    <w:rPr>
      <w:color w:val="E32D91" w:themeColor="accent1"/>
      <w:sz w:val="24"/>
      <w:szCs w:val="24"/>
    </w:rPr>
  </w:style>
  <w:style w:type="character" w:styleId="Emphaseple">
    <w:name w:val="Subtle Emphasis"/>
    <w:uiPriority w:val="19"/>
    <w:qFormat/>
    <w:rsid w:val="002A3519"/>
    <w:rPr>
      <w:i/>
      <w:iCs/>
      <w:color w:val="771048" w:themeColor="accent1" w:themeShade="7F"/>
    </w:rPr>
  </w:style>
  <w:style w:type="character" w:styleId="Emphaseintense">
    <w:name w:val="Intense Emphasis"/>
    <w:uiPriority w:val="21"/>
    <w:qFormat/>
    <w:rsid w:val="002A3519"/>
    <w:rPr>
      <w:b/>
      <w:bCs/>
      <w:caps/>
      <w:color w:val="771048" w:themeColor="accent1" w:themeShade="7F"/>
      <w:spacing w:val="10"/>
    </w:rPr>
  </w:style>
  <w:style w:type="character" w:styleId="Rfrenceple">
    <w:name w:val="Subtle Reference"/>
    <w:uiPriority w:val="31"/>
    <w:qFormat/>
    <w:rsid w:val="002A3519"/>
    <w:rPr>
      <w:b/>
      <w:bCs/>
      <w:color w:val="E32D91" w:themeColor="accent1"/>
    </w:rPr>
  </w:style>
  <w:style w:type="character" w:styleId="Rfrenceintense">
    <w:name w:val="Intense Reference"/>
    <w:uiPriority w:val="32"/>
    <w:qFormat/>
    <w:rsid w:val="002A3519"/>
    <w:rPr>
      <w:b/>
      <w:bCs/>
      <w:i/>
      <w:iCs/>
      <w:caps/>
      <w:color w:val="E32D91" w:themeColor="accent1"/>
    </w:rPr>
  </w:style>
  <w:style w:type="character" w:styleId="Titredulivre">
    <w:name w:val="Book Title"/>
    <w:uiPriority w:val="33"/>
    <w:qFormat/>
    <w:rsid w:val="002A351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A351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43A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A64"/>
  </w:style>
  <w:style w:type="paragraph" w:styleId="Pieddepage">
    <w:name w:val="footer"/>
    <w:basedOn w:val="Normal"/>
    <w:link w:val="PieddepageCar"/>
    <w:uiPriority w:val="99"/>
    <w:unhideWhenUsed/>
    <w:rsid w:val="00B43A6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A64"/>
  </w:style>
  <w:style w:type="paragraph" w:styleId="Textedebulles">
    <w:name w:val="Balloon Text"/>
    <w:basedOn w:val="Normal"/>
    <w:link w:val="TextedebullesCar"/>
    <w:uiPriority w:val="99"/>
    <w:semiHidden/>
    <w:unhideWhenUsed/>
    <w:rsid w:val="00B72A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TERRIER</dc:creator>
  <cp:keywords/>
  <dc:description/>
  <cp:lastModifiedBy>bterrier</cp:lastModifiedBy>
  <cp:revision>2</cp:revision>
  <cp:lastPrinted>2017-09-12T14:36:00Z</cp:lastPrinted>
  <dcterms:created xsi:type="dcterms:W3CDTF">2018-09-25T12:18:00Z</dcterms:created>
  <dcterms:modified xsi:type="dcterms:W3CDTF">2018-09-25T12:18:00Z</dcterms:modified>
</cp:coreProperties>
</file>